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5AA" w:rsidRPr="005901CA" w:rsidRDefault="008D5320" w:rsidP="006265AA">
      <w:pPr>
        <w:widowControl w:val="0"/>
        <w:spacing w:after="0" w:line="240" w:lineRule="auto"/>
        <w:jc w:val="both"/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Courier New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21070" cy="9229266"/>
            <wp:effectExtent l="19050" t="0" r="353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883" cy="9239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      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Календарно-тематическое планирование разработано в соответствии с </w:t>
      </w:r>
      <w:r w:rsidR="00D92C11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рабочей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программой учебного предмета «Биология»  5-9 классы. На основании учебного плана МБОУ «Краснобаранская ООШ» на 2021-2022 учебный год на изучение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биологии в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8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классе отводится 2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час</w:t>
      </w:r>
      <w:r w:rsidR="00CC258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а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в неделю. Для составления рабочей программы учебного предмета «Биология» в</w:t>
      </w:r>
      <w:r w:rsidR="00DE45CB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8</w:t>
      </w:r>
      <w:r w:rsidR="006265A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кл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ассе используется учебник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: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Биология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: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Человек. 8</w:t>
      </w:r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кл</w:t>
      </w:r>
      <w:proofErr w:type="spellEnd"/>
      <w:r w:rsidR="00CE5162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.: учебник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/</w:t>
      </w:r>
      <w:r w:rsidR="005901CA" w:rsidRP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="005901CA">
        <w:rPr>
          <w:rFonts w:ascii="Times New Roman" w:eastAsia="Courier New" w:hAnsi="Times New Roman" w:cs="Times New Roman"/>
          <w:color w:val="000000"/>
          <w:sz w:val="24"/>
          <w:szCs w:val="24"/>
          <w:lang w:eastAsia="ru-RU" w:bidi="ru-RU"/>
        </w:rPr>
        <w:t>Д.В. Колесов, Р.Д. Маш, И.Н. Беляев.</w:t>
      </w:r>
    </w:p>
    <w:p w:rsidR="00406B84" w:rsidRDefault="00406B84" w:rsidP="002F2AEE">
      <w:pPr>
        <w:spacing w:line="240" w:lineRule="auto"/>
        <w:rPr>
          <w:rStyle w:val="a4"/>
          <w:rFonts w:eastAsiaTheme="minorHAnsi"/>
          <w:b w:val="0"/>
          <w:bCs w:val="0"/>
        </w:rPr>
      </w:pPr>
    </w:p>
    <w:tbl>
      <w:tblPr>
        <w:tblW w:w="10490" w:type="dxa"/>
        <w:tblInd w:w="-626" w:type="dxa"/>
        <w:tblLayout w:type="fixed"/>
        <w:tblCellMar>
          <w:left w:w="83" w:type="dxa"/>
        </w:tblCellMar>
        <w:tblLook w:val="0000"/>
      </w:tblPr>
      <w:tblGrid>
        <w:gridCol w:w="676"/>
        <w:gridCol w:w="4569"/>
        <w:gridCol w:w="1308"/>
        <w:gridCol w:w="1562"/>
        <w:gridCol w:w="1418"/>
        <w:gridCol w:w="957"/>
      </w:tblGrid>
      <w:tr w:rsidR="00F442CF" w:rsidRPr="00F442CF" w:rsidTr="00F442CF">
        <w:trPr>
          <w:trHeight w:val="346"/>
        </w:trPr>
        <w:tc>
          <w:tcPr>
            <w:tcW w:w="67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F442CF" w:rsidRPr="00F442CF" w:rsidRDefault="00F442CF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  <w:p w:rsidR="00F442CF" w:rsidRPr="00F442CF" w:rsidRDefault="00F442CF" w:rsidP="00760D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proofErr w:type="gramStart"/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spellEnd"/>
            <w:proofErr w:type="gramEnd"/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</w:t>
            </w:r>
            <w:proofErr w:type="spellStart"/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456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F442CF" w:rsidRPr="00F442CF" w:rsidRDefault="00F442CF" w:rsidP="00760D52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F442CF" w:rsidRPr="00F442CF" w:rsidRDefault="00F442CF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урока</w:t>
            </w:r>
          </w:p>
        </w:tc>
        <w:tc>
          <w:tcPr>
            <w:tcW w:w="130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F442CF" w:rsidRPr="00F442CF" w:rsidRDefault="00F442CF" w:rsidP="00760D52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29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442CF" w:rsidRPr="00F442CF" w:rsidRDefault="00F442CF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Style w:val="2"/>
                <w:rFonts w:eastAsia="Calibri"/>
                <w:b w:val="0"/>
              </w:rPr>
              <w:t>Дата проведения</w:t>
            </w:r>
          </w:p>
        </w:tc>
        <w:tc>
          <w:tcPr>
            <w:tcW w:w="95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FFFFFF"/>
          </w:tcPr>
          <w:p w:rsidR="00F442CF" w:rsidRPr="00F442CF" w:rsidRDefault="00F442CF" w:rsidP="00760D52">
            <w:pPr>
              <w:spacing w:after="0" w:line="240" w:lineRule="auto"/>
              <w:jc w:val="center"/>
              <w:rPr>
                <w:rStyle w:val="2"/>
                <w:rFonts w:eastAsiaTheme="minorHAnsi"/>
                <w:b w:val="0"/>
              </w:rPr>
            </w:pPr>
            <w:r w:rsidRPr="00F442CF">
              <w:rPr>
                <w:rStyle w:val="2"/>
                <w:rFonts w:eastAsiaTheme="minorHAnsi"/>
                <w:b w:val="0"/>
              </w:rPr>
              <w:t>Примечание</w:t>
            </w:r>
          </w:p>
        </w:tc>
      </w:tr>
      <w:tr w:rsidR="00F442CF" w:rsidRPr="00F442CF" w:rsidTr="00F442CF">
        <w:trPr>
          <w:trHeight w:val="219"/>
        </w:trPr>
        <w:tc>
          <w:tcPr>
            <w:tcW w:w="67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F442CF" w:rsidRPr="00F442CF" w:rsidRDefault="00F442CF" w:rsidP="00760D5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456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F442CF" w:rsidRPr="00F442CF" w:rsidRDefault="00F442CF" w:rsidP="00760D52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442CF" w:rsidRPr="00F442CF" w:rsidRDefault="00F442CF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bottom"/>
          </w:tcPr>
          <w:p w:rsidR="00F442CF" w:rsidRPr="00F442CF" w:rsidRDefault="00F442CF" w:rsidP="00760D52">
            <w:pPr>
              <w:pStyle w:val="21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F442CF">
              <w:rPr>
                <w:rStyle w:val="2"/>
                <w:b w:val="0"/>
              </w:rPr>
              <w:t>планируемая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bottom"/>
          </w:tcPr>
          <w:p w:rsidR="00F442CF" w:rsidRPr="00F442CF" w:rsidRDefault="00F442CF" w:rsidP="00760D52">
            <w:pPr>
              <w:pStyle w:val="21"/>
              <w:shd w:val="clear" w:color="auto" w:fill="auto"/>
              <w:spacing w:line="240" w:lineRule="auto"/>
              <w:ind w:left="-107"/>
              <w:jc w:val="center"/>
              <w:rPr>
                <w:sz w:val="24"/>
                <w:szCs w:val="24"/>
              </w:rPr>
            </w:pPr>
            <w:r w:rsidRPr="00F442CF">
              <w:rPr>
                <w:rStyle w:val="2"/>
                <w:b w:val="0"/>
              </w:rPr>
              <w:t>фактическая</w:t>
            </w:r>
          </w:p>
        </w:tc>
        <w:tc>
          <w:tcPr>
            <w:tcW w:w="95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</w:tcPr>
          <w:p w:rsidR="00F442CF" w:rsidRPr="00F442CF" w:rsidRDefault="00F442CF" w:rsidP="00760D52">
            <w:pPr>
              <w:spacing w:after="0" w:line="240" w:lineRule="auto"/>
              <w:rPr>
                <w:rStyle w:val="2"/>
                <w:rFonts w:eastAsia="Calibri"/>
              </w:rPr>
            </w:pPr>
          </w:p>
        </w:tc>
      </w:tr>
      <w:tr w:rsidR="00F442CF" w:rsidRPr="00F442CF" w:rsidTr="00074286">
        <w:tc>
          <w:tcPr>
            <w:tcW w:w="1049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D5320" w:rsidRDefault="008D5320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442CF" w:rsidRPr="00F442CF" w:rsidRDefault="00F442CF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Введение. Биология в системе наук - 2 часа</w:t>
            </w:r>
          </w:p>
        </w:tc>
      </w:tr>
      <w:tr w:rsidR="00760D52" w:rsidRPr="00F442CF" w:rsidTr="00F442CF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4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Биология как наука.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456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Методы биологических исследований. Значение биологии.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053937">
        <w:tc>
          <w:tcPr>
            <w:tcW w:w="1049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Default="00760D52" w:rsidP="00760D52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60D52" w:rsidRPr="00F442CF" w:rsidRDefault="00760D52" w:rsidP="00760D52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Глава 1. Основы цитологии – наука о клетке -10час.</w:t>
            </w:r>
          </w:p>
        </w:tc>
      </w:tr>
      <w:tr w:rsidR="00760D52" w:rsidRPr="00F442CF" w:rsidTr="00F442CF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456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Цитология – наука о клетке.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4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Клеточная теория.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4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Химический состав клетки.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Строение клетки.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клеточного строения организмов. Вирусы. 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Лабораторная работа № 1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«Строение клеток».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Обмен веществ и превращения энергии в клетке. Фотосинтез.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Биосинтез белков.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Регуляция процессов жизнедеятельности в клетке.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Контрольная работа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по главе «Основы цитологии – наука о клетке».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331451">
        <w:tc>
          <w:tcPr>
            <w:tcW w:w="10490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Глава 2. Размножение и индивидуальное развитие (онтогенез) организмов -5час.</w:t>
            </w: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Формы размножения организмов. Бесполое размножение. Митоз.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14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Половое размножение. Мейоз.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rPr>
          <w:trHeight w:val="308"/>
        </w:trPr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15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Индивидуальное развитие организма (онтогенез).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16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Влияние факторов внешней среды на онтогенез.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17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Обобщающий урок и тестирование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по главе «Размножение и индивидуальное развитие (онтогенез).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962916">
        <w:tc>
          <w:tcPr>
            <w:tcW w:w="10490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Глава 3. Основы генетики -10час.</w:t>
            </w: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18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Генетика как отрасль биологической науки.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19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Методы исследования наследственности. Фенотип и генотип.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20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Закономерности наследования.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21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Решение генетических задач.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22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работа № 1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«Решение генетических задач на моногибридное скрещивание».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23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Хромосомная теория наследственности. Генетика пола.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24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Основные формы изменчивости. Генотипическая изменчивость.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25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Комбинативная изменчивость.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rPr>
          <w:trHeight w:val="700"/>
        </w:trPr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26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Фенотипическая изменчивость. 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Лабораторная работа № 2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«Изучение фенотипов растений. Изучение </w:t>
            </w:r>
            <w:proofErr w:type="spellStart"/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модификационной</w:t>
            </w:r>
            <w:proofErr w:type="spellEnd"/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изменчивости и построение вариационной кривой».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27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Обобщающий урок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и тестирование по главе «Основы генетики».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964CCE">
        <w:tc>
          <w:tcPr>
            <w:tcW w:w="10490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D5320" w:rsidRDefault="008D5320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Глава 4. Генетика человека -3 часа</w:t>
            </w: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28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Методы изучения наследственности человека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Практическая работа №2  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«Составление родословных».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02164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29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Генотип и здоровье человека.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Обобщающий урок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по главе «Генетика человека».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02164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A73D1E">
        <w:tc>
          <w:tcPr>
            <w:tcW w:w="10490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D5320" w:rsidRDefault="008D5320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Глава 5. Основы селекции и биотехнологии -3часа</w:t>
            </w: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31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Основы селекции. Методы селекции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760D52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32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Достижения мировой и отечественной селекции.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143C96" w:rsidRDefault="00760D52" w:rsidP="0002164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33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Биотехнология: достижения и перспективы развития. Метод культуры тканей. Клонирование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60D52" w:rsidRPr="00F442CF" w:rsidTr="00084FCE">
        <w:tc>
          <w:tcPr>
            <w:tcW w:w="10490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D5320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</w:t>
            </w:r>
          </w:p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Глава 6. Эволюционное учение -15 часов</w:t>
            </w: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34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Учение об эволюции органического мира.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95A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35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Эволюционная теория Ч.Дарвина.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36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Вид. Критерии вида. 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37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Популяционная структура вида.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38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Видообразование.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60D52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39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Формы видообразования.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95A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60D52" w:rsidRPr="00F442CF" w:rsidRDefault="00760D52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40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Обобщение материала и тестирование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по темам «Учение об эволюции органического мира. Вид. Критерии вида. Видообразование».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95A7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41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Борьба за существование и естественный отбор – движущиеся силы эволюции.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42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Естественный отбор.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43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Адаптация как результат естественного отбора.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44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Взаимоприспособленность</w:t>
            </w:r>
            <w:proofErr w:type="spellEnd"/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видов как результат действия естественного отбора.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45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Лабораторная работа № 3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«Изучение приспособленности организмов к среде обитания».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46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Урок семинар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«Современные проблемы теории эволюции»</w:t>
            </w:r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47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Урок семинар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«Современные проблемы теории эволюции. Эволюционная теория Ж.Б. Ламарка».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48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Обобщение материала  и тест 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по главе «Эволюционное учение».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B10E24">
        <w:tc>
          <w:tcPr>
            <w:tcW w:w="10490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D5320" w:rsidRDefault="008D5320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Глава 7. Возникновение и развитие жизни на Земле -4часа</w:t>
            </w: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49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Взгляды, гипотезы и теории о происхождении жизни.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50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Органический мир как результат эволюции.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51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История развития органического мира.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52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Урок-семинар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«Происхождение и развитие жизни на Земле».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3C1344">
        <w:tc>
          <w:tcPr>
            <w:tcW w:w="10490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D5320" w:rsidRDefault="008D5320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Глава 8. Взаимосвязи организмов и окружающей среды -14часов</w:t>
            </w: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53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Экология как наука. 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Лабораторная работа № 4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«Изучение приспособлений организмов к определённой среде обитания (на конкретных примерах)».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54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Влияние экологических факторов на организмы.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Лабораторная работа № 5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«Строение растений в связи с условиями жизни».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55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Экологическая ниша. 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Лабораторная работа № 6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«Описание экологической ниши организма».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56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Структура популяций. 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57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Типы взаимодействия популяций разных видов. 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работа № 3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«Выявление типов взаимодействия популяций разных видов в конкретной экосистеме».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58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tabs>
                <w:tab w:val="left" w:pos="1017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Экосистемная</w:t>
            </w:r>
            <w:proofErr w:type="spellEnd"/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природы. Компоненты экосистем. 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59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tabs>
                <w:tab w:val="left" w:pos="1017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Структура экосистем.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60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Поток энергии и пищевые цепи. 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работа № 4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«Составление схем передачи веществ и энергии (цепей питания)».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02164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61</w:t>
            </w:r>
          </w:p>
          <w:p w:rsidR="00795A73" w:rsidRPr="00F442CF" w:rsidRDefault="00795A73" w:rsidP="00760D52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Искусственные экосистемы. </w:t>
            </w: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Лабораторная работа № 7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«Выявление пищевых цепей в искусственной экосистеме на примере аквариума».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62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Экологические проблемы современности.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63</w:t>
            </w:r>
          </w:p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Итоговая конференция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«Взаимосвязи организмов и окружающей среды». 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Защита экологического проекта.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795A73" w:rsidRPr="00F442CF" w:rsidRDefault="00795A73" w:rsidP="00760D52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64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sz w:val="24"/>
                <w:szCs w:val="24"/>
              </w:rPr>
              <w:t>Обобщающий урок</w:t>
            </w: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 xml:space="preserve">  и тестирование по главе 8 «Взаимосвязи организмов и окружающей среды».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65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Повторение по главе «Основы цитологии – науки о клетке».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66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Повторение по главе «Основы генетики»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67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Экскурсия «Сезонные изменения в живой природе»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5A73" w:rsidRPr="00F442CF" w:rsidTr="00F442CF">
        <w:tc>
          <w:tcPr>
            <w:tcW w:w="676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68</w:t>
            </w:r>
          </w:p>
        </w:tc>
        <w:tc>
          <w:tcPr>
            <w:tcW w:w="456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Обобщение всего курса. Подведение итогов</w:t>
            </w:r>
          </w:p>
        </w:tc>
        <w:tc>
          <w:tcPr>
            <w:tcW w:w="130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2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795A73" w:rsidRPr="00F442CF" w:rsidRDefault="00795A73" w:rsidP="00760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F2AEE" w:rsidRPr="00ED62B8" w:rsidRDefault="002F2AEE" w:rsidP="00760D52">
      <w:pPr>
        <w:spacing w:after="0"/>
        <w:rPr>
          <w:sz w:val="24"/>
          <w:szCs w:val="24"/>
        </w:rPr>
      </w:pPr>
    </w:p>
    <w:sectPr w:rsidR="002F2AEE" w:rsidRPr="00ED62B8" w:rsidSect="00406B8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Mono">
    <w:altName w:val="Courier New"/>
    <w:charset w:val="CC"/>
    <w:family w:val="modern"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167BF8"/>
    <w:multiLevelType w:val="hybridMultilevel"/>
    <w:tmpl w:val="A3243D8A"/>
    <w:lvl w:ilvl="0" w:tplc="1E1C6EB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37E33039"/>
    <w:multiLevelType w:val="hybridMultilevel"/>
    <w:tmpl w:val="DDBAA42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DAF1AAF"/>
    <w:multiLevelType w:val="multilevel"/>
    <w:tmpl w:val="BABC30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8413B24"/>
    <w:multiLevelType w:val="hybridMultilevel"/>
    <w:tmpl w:val="9928FE6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00B340D"/>
    <w:multiLevelType w:val="hybridMultilevel"/>
    <w:tmpl w:val="496E4F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9F4520C"/>
    <w:multiLevelType w:val="hybridMultilevel"/>
    <w:tmpl w:val="C5EC9B4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7BD73746"/>
    <w:multiLevelType w:val="multilevel"/>
    <w:tmpl w:val="8152C60C"/>
    <w:lvl w:ilvl="0">
      <w:start w:val="6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4"/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4085C"/>
    <w:rsid w:val="000160C3"/>
    <w:rsid w:val="000300B4"/>
    <w:rsid w:val="00034E6C"/>
    <w:rsid w:val="00067767"/>
    <w:rsid w:val="000807C3"/>
    <w:rsid w:val="000928BB"/>
    <w:rsid w:val="00143F4C"/>
    <w:rsid w:val="00241772"/>
    <w:rsid w:val="00286FFA"/>
    <w:rsid w:val="002B0E3A"/>
    <w:rsid w:val="002C3B6C"/>
    <w:rsid w:val="002F2AEE"/>
    <w:rsid w:val="003E3023"/>
    <w:rsid w:val="0040591B"/>
    <w:rsid w:val="00406B84"/>
    <w:rsid w:val="0044085C"/>
    <w:rsid w:val="00463CE6"/>
    <w:rsid w:val="005155FC"/>
    <w:rsid w:val="00523F54"/>
    <w:rsid w:val="005901CA"/>
    <w:rsid w:val="005A49F7"/>
    <w:rsid w:val="00621561"/>
    <w:rsid w:val="00623A9C"/>
    <w:rsid w:val="006265AA"/>
    <w:rsid w:val="006277D0"/>
    <w:rsid w:val="00760D52"/>
    <w:rsid w:val="0079001E"/>
    <w:rsid w:val="00795A73"/>
    <w:rsid w:val="00893A32"/>
    <w:rsid w:val="0089675B"/>
    <w:rsid w:val="008D5320"/>
    <w:rsid w:val="009155CB"/>
    <w:rsid w:val="00971695"/>
    <w:rsid w:val="0097522E"/>
    <w:rsid w:val="00A24CCA"/>
    <w:rsid w:val="00A61496"/>
    <w:rsid w:val="00A66880"/>
    <w:rsid w:val="00AE44C4"/>
    <w:rsid w:val="00B04423"/>
    <w:rsid w:val="00B13E80"/>
    <w:rsid w:val="00B63794"/>
    <w:rsid w:val="00B968C5"/>
    <w:rsid w:val="00BD36CA"/>
    <w:rsid w:val="00BE3E53"/>
    <w:rsid w:val="00BF7642"/>
    <w:rsid w:val="00C125FD"/>
    <w:rsid w:val="00C631A8"/>
    <w:rsid w:val="00CC258A"/>
    <w:rsid w:val="00CE5162"/>
    <w:rsid w:val="00CF3121"/>
    <w:rsid w:val="00D11193"/>
    <w:rsid w:val="00D80874"/>
    <w:rsid w:val="00D92C11"/>
    <w:rsid w:val="00DE45CB"/>
    <w:rsid w:val="00E5257A"/>
    <w:rsid w:val="00ED62B8"/>
    <w:rsid w:val="00EF4AA7"/>
    <w:rsid w:val="00F07C47"/>
    <w:rsid w:val="00F442CF"/>
    <w:rsid w:val="00FC2F3F"/>
    <w:rsid w:val="00FC6D38"/>
    <w:rsid w:val="00FF22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8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Колонтитул_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a4">
    <w:name w:val="Колонтитул"/>
    <w:basedOn w:val="a3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table" w:styleId="a5">
    <w:name w:val="Table Grid"/>
    <w:basedOn w:val="a1"/>
    <w:uiPriority w:val="59"/>
    <w:rsid w:val="002F2A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">
    <w:name w:val="Основной текст (2) + Полужирный"/>
    <w:basedOn w:val="a0"/>
    <w:rsid w:val="002F2AE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231F2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0">
    <w:name w:val="Основной текст (2)_"/>
    <w:basedOn w:val="a0"/>
    <w:link w:val="21"/>
    <w:rsid w:val="002F2AEE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2F2AEE"/>
    <w:pPr>
      <w:widowControl w:val="0"/>
      <w:shd w:val="clear" w:color="auto" w:fill="FFFFFF"/>
      <w:spacing w:after="0" w:line="277" w:lineRule="exact"/>
    </w:pPr>
    <w:rPr>
      <w:rFonts w:ascii="Times New Roman" w:eastAsia="Times New Roman" w:hAnsi="Times New Roman" w:cs="Times New Roman"/>
    </w:rPr>
  </w:style>
  <w:style w:type="character" w:customStyle="1" w:styleId="2115pt">
    <w:name w:val="Основной текст (2) + 11;5 pt"/>
    <w:basedOn w:val="20"/>
    <w:rsid w:val="002F2AE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a6">
    <w:name w:val="Подпись к таблице_"/>
    <w:basedOn w:val="a0"/>
    <w:link w:val="a7"/>
    <w:rsid w:val="000807C3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a7">
    <w:name w:val="Подпись к таблице"/>
    <w:basedOn w:val="a"/>
    <w:link w:val="a6"/>
    <w:rsid w:val="000807C3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22">
    <w:name w:val="Основной текст (2) + Курсив"/>
    <w:basedOn w:val="20"/>
    <w:rsid w:val="000807C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3">
    <w:name w:val="Основной текст (2) + Полужирный;Курсив"/>
    <w:basedOn w:val="20"/>
    <w:rsid w:val="00FC2F3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9752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7522E"/>
    <w:rPr>
      <w:rFonts w:ascii="Tahoma" w:hAnsi="Tahoma" w:cs="Tahoma"/>
      <w:sz w:val="16"/>
      <w:szCs w:val="16"/>
    </w:rPr>
  </w:style>
  <w:style w:type="paragraph" w:customStyle="1" w:styleId="aa">
    <w:name w:val="Текст в заданном формате"/>
    <w:basedOn w:val="a"/>
    <w:rsid w:val="002B0E3A"/>
    <w:pPr>
      <w:widowControl w:val="0"/>
      <w:suppressAutoHyphens/>
      <w:spacing w:after="0" w:line="240" w:lineRule="auto"/>
    </w:pPr>
    <w:rPr>
      <w:rFonts w:ascii="Liberation Mono" w:eastAsia="NSimSun" w:hAnsi="Liberation Mono" w:cs="Liberation Mono"/>
      <w:sz w:val="20"/>
      <w:szCs w:val="20"/>
      <w:lang w:eastAsia="zh-CN" w:bidi="hi-IN"/>
    </w:rPr>
  </w:style>
  <w:style w:type="paragraph" w:styleId="ab">
    <w:name w:val="List Paragraph"/>
    <w:basedOn w:val="a"/>
    <w:uiPriority w:val="34"/>
    <w:qFormat/>
    <w:rsid w:val="000300B4"/>
    <w:pPr>
      <w:ind w:left="720"/>
      <w:contextualSpacing/>
    </w:pPr>
  </w:style>
  <w:style w:type="paragraph" w:styleId="ac">
    <w:name w:val="No Spacing"/>
    <w:uiPriority w:val="1"/>
    <w:qFormat/>
    <w:rsid w:val="000300B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06A4AC-AC96-4337-B050-8CBCBF473F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</TotalTime>
  <Pages>1</Pages>
  <Words>815</Words>
  <Characters>4649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Chip</dc:creator>
  <cp:keywords/>
  <dc:description/>
  <cp:lastModifiedBy>Захаров</cp:lastModifiedBy>
  <cp:revision>17</cp:revision>
  <cp:lastPrinted>2021-10-01T15:07:00Z</cp:lastPrinted>
  <dcterms:created xsi:type="dcterms:W3CDTF">2019-03-31T16:10:00Z</dcterms:created>
  <dcterms:modified xsi:type="dcterms:W3CDTF">2021-10-08T11:34:00Z</dcterms:modified>
</cp:coreProperties>
</file>